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D8" w:rsidRPr="001A50D8" w:rsidRDefault="001A50D8" w:rsidP="001A50D8">
      <w:pPr>
        <w:jc w:val="center"/>
        <w:textAlignment w:val="top"/>
        <w:rPr>
          <w:rFonts w:ascii="Tahoma" w:hAnsi="Tahoma" w:cs="Tahoma"/>
          <w:color w:val="000000"/>
          <w:sz w:val="10"/>
          <w:szCs w:val="10"/>
          <w:lang w:eastAsia="ru-RU"/>
        </w:rPr>
      </w:pPr>
      <w:r w:rsidRPr="001A50D8">
        <w:rPr>
          <w:rFonts w:ascii="Tahoma" w:hAnsi="Tahoma" w:cs="Tahoma"/>
          <w:b/>
          <w:bCs/>
          <w:color w:val="FF0000"/>
          <w:sz w:val="32"/>
          <w:szCs w:val="32"/>
          <w:lang w:eastAsia="ru-RU"/>
        </w:rPr>
        <w:t xml:space="preserve">План работы с одаренными детьми </w:t>
      </w:r>
    </w:p>
    <w:p w:rsidR="001A50D8" w:rsidRPr="001A50D8" w:rsidRDefault="001A50D8" w:rsidP="001A50D8">
      <w:pPr>
        <w:jc w:val="center"/>
        <w:textAlignment w:val="top"/>
        <w:rPr>
          <w:rFonts w:ascii="Tahoma" w:hAnsi="Tahoma" w:cs="Tahoma"/>
          <w:color w:val="000000"/>
          <w:sz w:val="10"/>
          <w:szCs w:val="10"/>
          <w:lang w:eastAsia="ru-RU"/>
        </w:rPr>
      </w:pPr>
      <w:r w:rsidRPr="001A50D8">
        <w:rPr>
          <w:rFonts w:ascii="Tahoma" w:hAnsi="Tahoma" w:cs="Tahoma"/>
          <w:b/>
          <w:bCs/>
          <w:color w:val="FF0000"/>
          <w:sz w:val="32"/>
          <w:szCs w:val="32"/>
          <w:lang w:eastAsia="ru-RU"/>
        </w:rPr>
        <w:t>М</w:t>
      </w:r>
      <w:r w:rsidR="00221884">
        <w:rPr>
          <w:rFonts w:ascii="Tahoma" w:hAnsi="Tahoma" w:cs="Tahoma"/>
          <w:b/>
          <w:bCs/>
          <w:color w:val="FF0000"/>
          <w:sz w:val="32"/>
          <w:szCs w:val="32"/>
          <w:lang w:eastAsia="ru-RU"/>
        </w:rPr>
        <w:t>К</w:t>
      </w:r>
      <w:r w:rsidRPr="001A50D8">
        <w:rPr>
          <w:rFonts w:ascii="Tahoma" w:hAnsi="Tahoma" w:cs="Tahoma"/>
          <w:b/>
          <w:bCs/>
          <w:color w:val="FF0000"/>
          <w:sz w:val="32"/>
          <w:szCs w:val="32"/>
          <w:lang w:eastAsia="ru-RU"/>
        </w:rPr>
        <w:t xml:space="preserve">ОУ </w:t>
      </w:r>
      <w:r w:rsidR="00221884">
        <w:rPr>
          <w:rFonts w:ascii="Tahoma" w:hAnsi="Tahoma" w:cs="Tahoma"/>
          <w:b/>
          <w:bCs/>
          <w:color w:val="FF0000"/>
          <w:sz w:val="32"/>
          <w:szCs w:val="32"/>
          <w:lang w:eastAsia="ru-RU"/>
        </w:rPr>
        <w:t>«</w:t>
      </w:r>
      <w:proofErr w:type="spellStart"/>
      <w:r w:rsidR="00221884">
        <w:rPr>
          <w:rFonts w:ascii="Tahoma" w:hAnsi="Tahoma" w:cs="Tahoma"/>
          <w:b/>
          <w:bCs/>
          <w:color w:val="FF0000"/>
          <w:sz w:val="32"/>
          <w:szCs w:val="32"/>
          <w:lang w:eastAsia="ru-RU"/>
        </w:rPr>
        <w:t>Годоберинская</w:t>
      </w:r>
      <w:proofErr w:type="spellEnd"/>
      <w:r w:rsidR="009B5C79">
        <w:rPr>
          <w:rFonts w:ascii="Tahoma" w:hAnsi="Tahoma" w:cs="Tahoma"/>
          <w:b/>
          <w:bCs/>
          <w:color w:val="FF0000"/>
          <w:sz w:val="32"/>
          <w:szCs w:val="32"/>
          <w:lang w:eastAsia="ru-RU"/>
        </w:rPr>
        <w:t xml:space="preserve">  </w:t>
      </w:r>
      <w:r w:rsidRPr="001A50D8">
        <w:rPr>
          <w:rFonts w:ascii="Tahoma" w:hAnsi="Tahoma" w:cs="Tahoma"/>
          <w:b/>
          <w:bCs/>
          <w:color w:val="FF0000"/>
          <w:sz w:val="32"/>
          <w:szCs w:val="32"/>
          <w:lang w:eastAsia="ru-RU"/>
        </w:rPr>
        <w:t>СОШ</w:t>
      </w:r>
      <w:r w:rsidR="00221884">
        <w:rPr>
          <w:rFonts w:ascii="Tahoma" w:hAnsi="Tahoma" w:cs="Tahoma"/>
          <w:b/>
          <w:bCs/>
          <w:color w:val="FF0000"/>
          <w:sz w:val="32"/>
          <w:szCs w:val="32"/>
          <w:lang w:eastAsia="ru-RU"/>
        </w:rPr>
        <w:t>»</w:t>
      </w:r>
    </w:p>
    <w:p w:rsidR="001A50D8" w:rsidRPr="001A50D8" w:rsidRDefault="00D91BF6" w:rsidP="001A50D8">
      <w:pPr>
        <w:jc w:val="center"/>
        <w:textAlignment w:val="top"/>
        <w:rPr>
          <w:rFonts w:ascii="Tahoma" w:hAnsi="Tahoma" w:cs="Tahoma"/>
          <w:color w:val="000000"/>
          <w:sz w:val="10"/>
          <w:szCs w:val="10"/>
          <w:lang w:eastAsia="ru-RU"/>
        </w:rPr>
      </w:pPr>
      <w:r>
        <w:rPr>
          <w:rFonts w:ascii="Tahoma" w:hAnsi="Tahoma" w:cs="Tahoma"/>
          <w:b/>
          <w:bCs/>
          <w:color w:val="FF0000"/>
          <w:sz w:val="32"/>
          <w:szCs w:val="32"/>
          <w:lang w:eastAsia="ru-RU"/>
        </w:rPr>
        <w:t>на 2020-2021</w:t>
      </w:r>
      <w:r w:rsidR="001A50D8" w:rsidRPr="001A50D8">
        <w:rPr>
          <w:rFonts w:ascii="Tahoma" w:hAnsi="Tahoma" w:cs="Tahoma"/>
          <w:b/>
          <w:bCs/>
          <w:color w:val="FF0000"/>
          <w:sz w:val="32"/>
          <w:szCs w:val="32"/>
          <w:lang w:eastAsia="ru-RU"/>
        </w:rPr>
        <w:t xml:space="preserve"> учебный год</w:t>
      </w:r>
    </w:p>
    <w:p w:rsidR="001A50D8" w:rsidRPr="001A50D8" w:rsidRDefault="001A50D8" w:rsidP="001A50D8">
      <w:pPr>
        <w:textAlignment w:val="top"/>
        <w:rPr>
          <w:rFonts w:ascii="Tahoma" w:hAnsi="Tahoma" w:cs="Tahoma"/>
          <w:color w:val="000000"/>
          <w:sz w:val="10"/>
          <w:szCs w:val="10"/>
          <w:lang w:eastAsia="ru-RU"/>
        </w:rPr>
      </w:pPr>
      <w:r w:rsidRPr="001A50D8">
        <w:rPr>
          <w:rFonts w:ascii="Tahoma" w:hAnsi="Tahoma" w:cs="Tahoma"/>
          <w:color w:val="000000"/>
          <w:sz w:val="10"/>
          <w:szCs w:val="1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1"/>
        <w:gridCol w:w="4133"/>
        <w:gridCol w:w="2284"/>
        <w:gridCol w:w="2776"/>
      </w:tblGrid>
      <w:tr w:rsidR="001A50D8" w:rsidRPr="001A50D8" w:rsidTr="00221884"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jc w:val="center"/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4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jc w:val="center"/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eastAsia="ru-RU"/>
              </w:rPr>
              <w:t>Мероприятия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jc w:val="center"/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2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jc w:val="center"/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1A50D8" w:rsidRPr="001A50D8" w:rsidTr="00221884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84" w:rsidRDefault="001A50D8" w:rsidP="00221884">
            <w:pPr>
              <w:textAlignment w:val="top"/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Выступление на </w:t>
            </w:r>
            <w:r w:rsidR="00221884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совещании</w:t>
            </w:r>
          </w:p>
          <w:p w:rsidR="001A50D8" w:rsidRPr="001A50D8" w:rsidRDefault="001A50D8" w:rsidP="00221884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 « диагностик</w:t>
            </w:r>
            <w:r w:rsidR="00221884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а</w:t>
            </w: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 одаренности у детей»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221884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Default="00221884" w:rsidP="001A50D8">
            <w:pPr>
              <w:textAlignment w:val="top"/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дир</w:t>
            </w:r>
            <w:proofErr w:type="gramStart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 УВР</w:t>
            </w:r>
          </w:p>
          <w:p w:rsidR="00221884" w:rsidRPr="001A50D8" w:rsidRDefault="00221884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Омарова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 Т.К.</w:t>
            </w:r>
          </w:p>
        </w:tc>
      </w:tr>
      <w:tr w:rsidR="001A50D8" w:rsidRPr="001A50D8" w:rsidTr="00221884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Собрать портфолио на одаренных учащихся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A50D8" w:rsidRPr="001A50D8" w:rsidTr="00221884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D91BF6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Привлекать одаренных учащихся к посещению </w:t>
            </w:r>
            <w:r w:rsidR="00D91BF6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занятий внеурочной деятельности, </w:t>
            </w: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кружков, секций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84" w:rsidRDefault="00221884" w:rsidP="001A50D8">
            <w:pPr>
              <w:textAlignment w:val="top"/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</w:pPr>
          </w:p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221884" w:rsidP="00221884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Руководители  предметных кружков,</w:t>
            </w:r>
            <w:r w:rsidR="001A50D8"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A50D8"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="001A50D8"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="001A50D8"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  <w:r w:rsidR="001A50D8"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. по ВР </w:t>
            </w: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Загидова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 Р.А.</w:t>
            </w:r>
          </w:p>
        </w:tc>
      </w:tr>
      <w:tr w:rsidR="001A50D8" w:rsidRPr="001A50D8" w:rsidTr="00221884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Повышение квалификации учителей, работающих с одаренными детьми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84" w:rsidRDefault="001A50D8" w:rsidP="00221884">
            <w:pPr>
              <w:textAlignment w:val="top"/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дир</w:t>
            </w:r>
            <w:proofErr w:type="gramStart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 УВР</w:t>
            </w:r>
          </w:p>
          <w:p w:rsidR="001A50D8" w:rsidRPr="001A50D8" w:rsidRDefault="00221884" w:rsidP="00221884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Омарова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 Т.К.</w:t>
            </w:r>
          </w:p>
        </w:tc>
      </w:tr>
      <w:tr w:rsidR="001A50D8" w:rsidRPr="001A50D8" w:rsidTr="00221884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Создание банка нестандартных заданий по предметам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Предметники </w:t>
            </w:r>
          </w:p>
        </w:tc>
      </w:tr>
      <w:tr w:rsidR="001A50D8" w:rsidRPr="001A50D8" w:rsidTr="00221884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Распространение эффективных практик по работе с одаренными детьми через СМИ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</w:pPr>
          </w:p>
          <w:p w:rsidR="00221884" w:rsidRPr="001A50D8" w:rsidRDefault="00221884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Социальный  педагог</w:t>
            </w:r>
          </w:p>
        </w:tc>
      </w:tr>
      <w:tr w:rsidR="001A50D8" w:rsidRPr="001A50D8" w:rsidTr="00221884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Проведение мероприятий по экологии, географии, исследовательские конкурсы, олимпиады, туристические походы, научные конференции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Предметники, классные руководители</w:t>
            </w:r>
          </w:p>
        </w:tc>
      </w:tr>
      <w:tr w:rsidR="001A50D8" w:rsidRPr="001A50D8" w:rsidTr="00221884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Выступление на родительских собраниях: «Роль родителей в воспитании одаренных детей»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84" w:rsidRDefault="001A50D8" w:rsidP="00221884">
            <w:pPr>
              <w:textAlignment w:val="top"/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. по ВР </w:t>
            </w:r>
          </w:p>
          <w:p w:rsidR="00221884" w:rsidRDefault="00221884" w:rsidP="00221884">
            <w:pPr>
              <w:textAlignment w:val="top"/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Загидова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 Р.А.</w:t>
            </w:r>
          </w:p>
          <w:p w:rsidR="001A50D8" w:rsidRPr="001A50D8" w:rsidRDefault="00221884" w:rsidP="00221884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социолог </w:t>
            </w:r>
          </w:p>
        </w:tc>
      </w:tr>
      <w:tr w:rsidR="001A50D8" w:rsidRPr="001A50D8" w:rsidTr="00221884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Работа с одаренными детьми в каникулярное  время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Во время каникул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Предметники, классные руководители</w:t>
            </w:r>
          </w:p>
        </w:tc>
      </w:tr>
      <w:tr w:rsidR="001A50D8" w:rsidRPr="001A50D8" w:rsidTr="00221884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Собрать списки одаренных детей у классных руководителей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. по ВР</w:t>
            </w:r>
          </w:p>
        </w:tc>
      </w:tr>
      <w:tr w:rsidR="001A50D8" w:rsidRPr="001A50D8" w:rsidTr="00221884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D8" w:rsidRPr="001A50D8" w:rsidRDefault="001A50D8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</w:p>
        </w:tc>
      </w:tr>
      <w:tr w:rsidR="00221884" w:rsidRPr="001A50D8" w:rsidTr="00D612E0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84" w:rsidRPr="001A50D8" w:rsidRDefault="00221884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  <w:r w:rsidRPr="001A50D8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84" w:rsidRPr="001A50D8" w:rsidRDefault="00221884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Беседа для родителей 2-4 классов на тему: «Стимулирование позитивного развития одаренных детей»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84" w:rsidRPr="001A50D8" w:rsidRDefault="00221884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84" w:rsidRPr="001A50D8" w:rsidRDefault="00221884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Завуч  по  начальным  классам</w:t>
            </w:r>
          </w:p>
        </w:tc>
      </w:tr>
      <w:tr w:rsidR="00221884" w:rsidRPr="001A50D8" w:rsidTr="00D612E0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84" w:rsidRPr="001A50D8" w:rsidRDefault="00221884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  <w:r w:rsidRPr="001A50D8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84" w:rsidRPr="001A50D8" w:rsidRDefault="00221884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Диагностика родителей 2-4 классов «Выявление способностей у детей»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84" w:rsidRPr="001A50D8" w:rsidRDefault="00221884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884" w:rsidRPr="001A50D8" w:rsidRDefault="009F2DDE" w:rsidP="009F2DDE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</w:tc>
      </w:tr>
      <w:tr w:rsidR="009B5C79" w:rsidRPr="001A50D8" w:rsidTr="00C252B7">
        <w:trPr>
          <w:trHeight w:val="1453"/>
        </w:trPr>
        <w:tc>
          <w:tcPr>
            <w:tcW w:w="661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C79" w:rsidRPr="001A50D8" w:rsidRDefault="009B5C79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  <w:r w:rsidRPr="001A50D8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9B5C79" w:rsidRDefault="009B5C79" w:rsidP="001A50D8">
            <w:pPr>
              <w:textAlignment w:val="top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B5C79" w:rsidRDefault="009B5C79" w:rsidP="001A50D8">
            <w:pPr>
              <w:textAlignment w:val="top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B5C79" w:rsidRDefault="009B5C79" w:rsidP="001A50D8">
            <w:pPr>
              <w:textAlignment w:val="top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B5C79" w:rsidRPr="001A50D8" w:rsidRDefault="009B5C79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79" w:rsidRPr="001A50D8" w:rsidRDefault="009B5C79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Проанализировать итоги муниципальных олимпиад по предметам, различных конкурсов</w:t>
            </w:r>
          </w:p>
        </w:tc>
        <w:tc>
          <w:tcPr>
            <w:tcW w:w="228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79" w:rsidRPr="001A50D8" w:rsidRDefault="009B5C79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7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79" w:rsidRPr="001A50D8" w:rsidRDefault="009B5C79" w:rsidP="00221884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. по УВР </w:t>
            </w: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Омарова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 Т.К.</w:t>
            </w:r>
          </w:p>
        </w:tc>
      </w:tr>
      <w:tr w:rsidR="00D91BF6" w:rsidRPr="001A50D8" w:rsidTr="00D91BF6"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BF6" w:rsidRDefault="00D91BF6" w:rsidP="001A50D8">
            <w:pPr>
              <w:textAlignment w:val="top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  <w:r w:rsidRPr="001A50D8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D91BF6" w:rsidRDefault="00D91BF6" w:rsidP="001A50D8">
            <w:pPr>
              <w:textAlignment w:val="top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91BF6" w:rsidRPr="001A50D8" w:rsidRDefault="00D91BF6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BF6" w:rsidRPr="001A50D8" w:rsidRDefault="00D91BF6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Беседа с учащимися за круглым столом «Личностные проблемы одаренных  детей»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BF6" w:rsidRPr="001A50D8" w:rsidRDefault="00D91BF6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BF6" w:rsidRDefault="00D91BF6" w:rsidP="00221884">
            <w:pPr>
              <w:textAlignment w:val="top"/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. по ВР </w:t>
            </w: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Загидова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 Р.А.</w:t>
            </w: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D91BF6" w:rsidRPr="001A50D8" w:rsidRDefault="00D91BF6" w:rsidP="00221884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 соц. </w:t>
            </w:r>
            <w:proofErr w:type="spellStart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пед</w:t>
            </w:r>
            <w:proofErr w:type="spellEnd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91BF6" w:rsidRPr="001A50D8" w:rsidTr="00581A44">
        <w:trPr>
          <w:trHeight w:val="589"/>
        </w:trPr>
        <w:tc>
          <w:tcPr>
            <w:tcW w:w="6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BF6" w:rsidRPr="001A50D8" w:rsidRDefault="00D91BF6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</w:p>
          <w:p w:rsidR="00D91BF6" w:rsidRPr="001A50D8" w:rsidRDefault="00D91BF6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Pr="001A50D8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D91BF6" w:rsidRPr="001A50D8" w:rsidRDefault="00D91BF6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BF6" w:rsidRPr="001A50D8" w:rsidRDefault="00D91BF6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Рейтинг конкурс «Ученик года»</w:t>
            </w:r>
          </w:p>
        </w:tc>
        <w:tc>
          <w:tcPr>
            <w:tcW w:w="22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BF6" w:rsidRPr="001A50D8" w:rsidRDefault="00D91BF6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  <w:bookmarkStart w:id="0" w:name="_GoBack"/>
            <w:bookmarkEnd w:id="0"/>
            <w:r w:rsidRPr="001A50D8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BF6" w:rsidRPr="001A50D8" w:rsidRDefault="00D91BF6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</w:p>
        </w:tc>
      </w:tr>
      <w:tr w:rsidR="00D91BF6" w:rsidRPr="001A50D8" w:rsidTr="00D91BF6"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BF6" w:rsidRPr="001A50D8" w:rsidRDefault="00D91BF6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3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F6" w:rsidRPr="001A50D8" w:rsidRDefault="00D91BF6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F6" w:rsidRPr="001A50D8" w:rsidRDefault="00D91BF6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F6" w:rsidRPr="001A50D8" w:rsidRDefault="00D91BF6" w:rsidP="001A50D8">
            <w:pPr>
              <w:textAlignment w:val="top"/>
              <w:rPr>
                <w:rFonts w:ascii="Tahoma" w:hAnsi="Tahoma" w:cs="Tahoma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2139E9" w:rsidRDefault="002139E9"/>
    <w:sectPr w:rsidR="002139E9" w:rsidSect="00F54F08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A50D8"/>
    <w:rsid w:val="001A50D8"/>
    <w:rsid w:val="002139E9"/>
    <w:rsid w:val="00221884"/>
    <w:rsid w:val="00436DC3"/>
    <w:rsid w:val="005F6305"/>
    <w:rsid w:val="00791D7D"/>
    <w:rsid w:val="009B5C79"/>
    <w:rsid w:val="009F2DDE"/>
    <w:rsid w:val="00D91BF6"/>
    <w:rsid w:val="00E429EC"/>
    <w:rsid w:val="00F5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C3"/>
  </w:style>
  <w:style w:type="paragraph" w:styleId="1">
    <w:name w:val="heading 1"/>
    <w:basedOn w:val="a"/>
    <w:next w:val="a"/>
    <w:link w:val="10"/>
    <w:qFormat/>
    <w:rsid w:val="00436DC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436DC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6DC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436DC3"/>
    <w:rPr>
      <w:rFonts w:ascii="Arial" w:hAnsi="Arial"/>
      <w:b/>
      <w:i/>
      <w:sz w:val="24"/>
    </w:rPr>
  </w:style>
  <w:style w:type="paragraph" w:styleId="a3">
    <w:name w:val="caption"/>
    <w:basedOn w:val="a"/>
    <w:next w:val="a"/>
    <w:qFormat/>
    <w:rsid w:val="00436DC3"/>
    <w:pPr>
      <w:spacing w:before="120" w:after="120"/>
    </w:pPr>
    <w:rPr>
      <w:b/>
    </w:rPr>
  </w:style>
  <w:style w:type="paragraph" w:styleId="a4">
    <w:name w:val="Balloon Text"/>
    <w:basedOn w:val="a"/>
    <w:link w:val="a5"/>
    <w:uiPriority w:val="99"/>
    <w:semiHidden/>
    <w:unhideWhenUsed/>
    <w:rsid w:val="00791D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0311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31" w:color="000000"/>
            <w:right w:val="single" w:sz="4" w:space="0" w:color="000000"/>
          </w:divBdr>
          <w:divsChild>
            <w:div w:id="16941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7</cp:revision>
  <cp:lastPrinted>2018-11-08T05:29:00Z</cp:lastPrinted>
  <dcterms:created xsi:type="dcterms:W3CDTF">2015-12-08T02:19:00Z</dcterms:created>
  <dcterms:modified xsi:type="dcterms:W3CDTF">2021-02-19T06:36:00Z</dcterms:modified>
</cp:coreProperties>
</file>