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D7" w:rsidRDefault="003C6ED7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D005A" w:rsidRDefault="00DD005A" w:rsidP="00DD005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3C6ED7" w:rsidRPr="00150A03" w:rsidRDefault="002A296E" w:rsidP="003C6E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приказом по школе</w:t>
      </w:r>
      <w:r w:rsidR="003C6ED7">
        <w:rPr>
          <w:rFonts w:ascii="Times New Roman" w:hAnsi="Times New Roman" w:cs="Times New Roman"/>
          <w:sz w:val="26"/>
          <w:szCs w:val="26"/>
        </w:rPr>
        <w:t xml:space="preserve"> </w:t>
      </w:r>
      <w:r w:rsidR="002D61CC" w:rsidRPr="00150A03">
        <w:rPr>
          <w:rFonts w:ascii="Times New Roman" w:hAnsi="Times New Roman" w:cs="Times New Roman"/>
          <w:sz w:val="24"/>
          <w:szCs w:val="24"/>
        </w:rPr>
        <w:t>№</w:t>
      </w:r>
      <w:r w:rsidR="00150A03" w:rsidRPr="00150A03">
        <w:rPr>
          <w:rFonts w:ascii="Times New Roman" w:hAnsi="Times New Roman" w:cs="Times New Roman"/>
          <w:sz w:val="24"/>
          <w:szCs w:val="24"/>
        </w:rPr>
        <w:t xml:space="preserve"> 10</w:t>
      </w:r>
      <w:r w:rsidR="002D61CC" w:rsidRPr="00150A03">
        <w:rPr>
          <w:rFonts w:ascii="Times New Roman" w:hAnsi="Times New Roman" w:cs="Times New Roman"/>
          <w:sz w:val="24"/>
          <w:szCs w:val="24"/>
        </w:rPr>
        <w:t xml:space="preserve">  </w:t>
      </w:r>
      <w:r w:rsidR="00150A03" w:rsidRPr="00150A03">
        <w:rPr>
          <w:rFonts w:ascii="Times New Roman" w:hAnsi="Times New Roman" w:cs="Times New Roman"/>
          <w:sz w:val="24"/>
          <w:szCs w:val="24"/>
        </w:rPr>
        <w:t xml:space="preserve"> от 21.03</w:t>
      </w:r>
      <w:r w:rsidR="003C6ED7" w:rsidRPr="00150A03">
        <w:rPr>
          <w:rFonts w:ascii="Times New Roman" w:hAnsi="Times New Roman" w:cs="Times New Roman"/>
          <w:sz w:val="24"/>
          <w:szCs w:val="24"/>
        </w:rPr>
        <w:t>.2020г</w:t>
      </w:r>
      <w:r w:rsidRPr="00150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1CC" w:rsidRDefault="00DD005A" w:rsidP="00DD00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bookmarkStart w:id="0" w:name="_GoBack"/>
      <w:bookmarkEnd w:id="0"/>
      <w:r w:rsidR="00C915CF">
        <w:rPr>
          <w:rFonts w:ascii="Times New Roman" w:hAnsi="Times New Roman" w:cs="Times New Roman"/>
          <w:sz w:val="26"/>
          <w:szCs w:val="26"/>
        </w:rPr>
        <w:t xml:space="preserve">перехода </w:t>
      </w:r>
      <w:r>
        <w:rPr>
          <w:rFonts w:ascii="Times New Roman" w:hAnsi="Times New Roman" w:cs="Times New Roman"/>
          <w:sz w:val="26"/>
          <w:szCs w:val="26"/>
        </w:rPr>
        <w:t xml:space="preserve">на дистанционное </w:t>
      </w:r>
      <w:r w:rsidR="002D61CC">
        <w:rPr>
          <w:rFonts w:ascii="Times New Roman" w:hAnsi="Times New Roman" w:cs="Times New Roman"/>
          <w:sz w:val="26"/>
          <w:szCs w:val="26"/>
        </w:rPr>
        <w:t>обучение</w:t>
      </w:r>
    </w:p>
    <w:p w:rsidR="00DD005A" w:rsidRDefault="002D61CC" w:rsidP="00DD005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Годоберинская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91"/>
        <w:gridCol w:w="4983"/>
        <w:gridCol w:w="1975"/>
        <w:gridCol w:w="2353"/>
      </w:tblGrid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Мероприятия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Дата выполнения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Ответственные </w:t>
            </w: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мониторинг наличия устройств и возможности интернета, установку необходимых приложений, разработать памятки по их использованию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8B191D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6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</w:t>
            </w:r>
            <w:r w:rsidR="002A29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Зам. директора по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ИКТ </w:t>
            </w:r>
          </w:p>
          <w:p w:rsidR="003C6ED7" w:rsidRDefault="008B191D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Магомедова А.М.</w:t>
            </w: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Организовать групповые и индивидуальные консультации 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для учителей по теме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«Организация учебно – воспитательной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работы в дистанционном режиме» 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6.04.2020 – 11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.04.2020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1D" w:rsidRDefault="002A296E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УВР,</w:t>
            </w:r>
          </w:p>
          <w:p w:rsidR="008B191D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зам. директора по ИКТ.</w:t>
            </w:r>
          </w:p>
          <w:p w:rsidR="003C6ED7" w:rsidRDefault="003C6ED7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Провести  мониторинг готовности  обучающихся   к дистанционной форме обучения, выявить тех обучающихся, которые не смогут получать информацию и взаимодействовать онлайн, изыскать для них другие оптимальные формы обучения; 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1D" w:rsidRDefault="00DD005A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</w:t>
            </w:r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3C6ED7" w:rsidRDefault="008B191D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классные руководители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DD005A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Сформировать  базу  учебных платформ реализующих образовательные программы с применением дистанционных образовательных технологий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1D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Зам. директора по ИКТ </w:t>
            </w:r>
          </w:p>
          <w:p w:rsidR="003C6ED7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Магомедова А.М.</w:t>
            </w: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Определить график взаимодействия классного руководителя с родителями (законными представителями)  -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6E" w:rsidRDefault="00DD005A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</w:t>
            </w:r>
          </w:p>
          <w:p w:rsidR="00DD005A" w:rsidRDefault="008B191D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Т.К.  и</w:t>
            </w:r>
          </w:p>
          <w:p w:rsidR="008B191D" w:rsidRDefault="008B191D" w:rsidP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Магомедова Н.П.</w:t>
            </w: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05A" w:rsidRDefault="00DD005A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Составить расписание</w:t>
            </w:r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уроков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для педагогов и обучающихся </w:t>
            </w:r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каждого класса. </w:t>
            </w:r>
            <w:proofErr w:type="gramStart"/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Составить расписание з</w:t>
            </w:r>
            <w:r w:rsidR="000564A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вонков  для  обучающихся каждой </w:t>
            </w:r>
            <w:r w:rsidR="008B191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группы.</w:t>
            </w:r>
            <w:proofErr w:type="gram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 w:rsidP="003C6ED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</w:t>
            </w:r>
            <w:r w:rsid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1D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</w:t>
            </w:r>
          </w:p>
          <w:p w:rsidR="008B191D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Т.К. и</w:t>
            </w:r>
          </w:p>
          <w:p w:rsidR="002A296E" w:rsidRDefault="008B191D" w:rsidP="008B191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Магомедова Н.П.</w:t>
            </w: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Внести изменения в  рабочие 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  по предметам.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06.04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Учителя - предметники</w:t>
            </w:r>
          </w:p>
        </w:tc>
      </w:tr>
      <w:tr w:rsidR="00DD005A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A2" w:rsidRDefault="000564A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A2" w:rsidRDefault="000564A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564A2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Внести корректировку в план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внутришкольному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контролю;</w:t>
            </w:r>
          </w:p>
          <w:p w:rsidR="00DD005A" w:rsidRDefault="00DD005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Поставить на контроль вопросы по организации и реализации образовательных программ с применением дистанционных образовательных технологий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A2" w:rsidRDefault="000564A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DD005A" w:rsidRDefault="002A296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до 05.04</w:t>
            </w:r>
            <w:r w:rsidR="00DD00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A2" w:rsidRDefault="000564A2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D61CC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Заместители директора по УВР</w:t>
            </w:r>
          </w:p>
          <w:p w:rsidR="002D61CC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Т.К. и</w:t>
            </w:r>
          </w:p>
          <w:p w:rsidR="00DD005A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Магомедова Н.П.</w:t>
            </w:r>
          </w:p>
        </w:tc>
      </w:tr>
      <w:tr w:rsidR="002D61CC" w:rsidTr="000564A2">
        <w:trPr>
          <w:trHeight w:val="283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C" w:rsidRDefault="002D61CC" w:rsidP="00351957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CC" w:rsidRDefault="002D61CC" w:rsidP="007F74C4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Провести классные родительские собрания по теме: «Реализация образовательных программ с применением дистанционных образовательных технологий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1CC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4.04. 2020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1CC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Заместители директора по УВР,</w:t>
            </w:r>
          </w:p>
          <w:p w:rsidR="002D61CC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классные руководители </w:t>
            </w:r>
          </w:p>
          <w:p w:rsidR="002D61CC" w:rsidRDefault="002D61CC" w:rsidP="007100E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C6ED7" w:rsidTr="000564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Default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CC" w:rsidRDefault="002D61CC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Размешать на официальном сайте школы  https:/</w:t>
            </w:r>
            <w:r w:rsidR="00FE390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="00FE390C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godob</w:t>
            </w:r>
            <w:proofErr w:type="spellEnd"/>
            <w:r w:rsidRPr="003C6ED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.dagestanschool.ru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материалы, методические рекомендации по реализации дистанционных образовательных технологий.</w:t>
            </w:r>
          </w:p>
          <w:p w:rsidR="003C6ED7" w:rsidRDefault="003C6ED7" w:rsidP="002D61C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D7" w:rsidRPr="00FE390C" w:rsidRDefault="003C6ED7" w:rsidP="00FE390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FE390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0C" w:rsidRDefault="00FE390C" w:rsidP="00FE390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Зам. директора по ИКТ </w:t>
            </w:r>
          </w:p>
          <w:p w:rsidR="003C6ED7" w:rsidRDefault="00FE390C" w:rsidP="00FE390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Магомедова А.М.</w:t>
            </w:r>
          </w:p>
        </w:tc>
      </w:tr>
    </w:tbl>
    <w:p w:rsidR="00557476" w:rsidRDefault="00557476"/>
    <w:sectPr w:rsidR="00557476" w:rsidSect="002D61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CC"/>
    <w:rsid w:val="000564A2"/>
    <w:rsid w:val="00150A03"/>
    <w:rsid w:val="00193458"/>
    <w:rsid w:val="002A296E"/>
    <w:rsid w:val="002D61CC"/>
    <w:rsid w:val="003C6ED7"/>
    <w:rsid w:val="00557476"/>
    <w:rsid w:val="007100EA"/>
    <w:rsid w:val="00717011"/>
    <w:rsid w:val="008B191D"/>
    <w:rsid w:val="00AC3BCC"/>
    <w:rsid w:val="00C17F64"/>
    <w:rsid w:val="00C32E9B"/>
    <w:rsid w:val="00C915CF"/>
    <w:rsid w:val="00DD005A"/>
    <w:rsid w:val="00FE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</dc:creator>
  <cp:lastModifiedBy>Пользователь Hewlett Packard</cp:lastModifiedBy>
  <cp:revision>3</cp:revision>
  <dcterms:created xsi:type="dcterms:W3CDTF">2020-04-15T13:33:00Z</dcterms:created>
  <dcterms:modified xsi:type="dcterms:W3CDTF">2020-04-15T13:41:00Z</dcterms:modified>
</cp:coreProperties>
</file>